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F4" w:rsidRPr="00BA71B5" w:rsidRDefault="001033F4" w:rsidP="001033F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033F4" w:rsidRPr="00BA71B5" w:rsidRDefault="001033F4" w:rsidP="001033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33F4" w:rsidRPr="002F4E1B" w:rsidRDefault="001033F4" w:rsidP="001033F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4E1B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1033F4" w:rsidRPr="002F4E1B" w:rsidRDefault="001033F4" w:rsidP="001033F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F4E1B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1033F4" w:rsidRPr="002F4E1B" w:rsidTr="003A6EB4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1033F4" w:rsidRPr="002F4E1B" w:rsidRDefault="001033F4" w:rsidP="003A6EB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33F4" w:rsidRPr="002F4E1B" w:rsidRDefault="001033F4" w:rsidP="001033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4E1B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1033F4" w:rsidRPr="002F4E1B" w:rsidRDefault="001033F4" w:rsidP="001033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4E1B">
        <w:rPr>
          <w:rFonts w:ascii="Times New Roman" w:hAnsi="Times New Roman"/>
          <w:b/>
          <w:sz w:val="28"/>
          <w:szCs w:val="28"/>
        </w:rPr>
        <w:t xml:space="preserve">на проект постановления администрации городского округа Красноуральск «О внесении изменений в муниципальную программу «Повышение эффективности управления муниципальной собственностью городского округа Красноуральск на 2019 – 2024 годы» </w:t>
      </w:r>
    </w:p>
    <w:p w:rsidR="001033F4" w:rsidRPr="002F4E1B" w:rsidRDefault="001033F4" w:rsidP="001033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33F4" w:rsidRPr="002F4E1B" w:rsidRDefault="001033F4" w:rsidP="001033F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F4E1B">
        <w:rPr>
          <w:rFonts w:ascii="Times New Roman" w:hAnsi="Times New Roman"/>
          <w:sz w:val="28"/>
          <w:szCs w:val="28"/>
          <w:u w:val="single"/>
        </w:rPr>
        <w:t xml:space="preserve">27 марта 2020 года </w:t>
      </w:r>
      <w:r w:rsidRPr="002F4E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2F4E1B">
        <w:rPr>
          <w:rFonts w:ascii="Times New Roman" w:hAnsi="Times New Roman"/>
          <w:sz w:val="28"/>
          <w:szCs w:val="28"/>
          <w:u w:val="single"/>
        </w:rPr>
        <w:t>№ 33</w:t>
      </w:r>
    </w:p>
    <w:p w:rsidR="001033F4" w:rsidRPr="002F4E1B" w:rsidRDefault="001033F4" w:rsidP="001033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4E1B">
        <w:rPr>
          <w:rFonts w:ascii="Times New Roman" w:hAnsi="Times New Roman"/>
          <w:sz w:val="28"/>
          <w:szCs w:val="28"/>
        </w:rPr>
        <w:t>город Красноуральск</w:t>
      </w:r>
    </w:p>
    <w:p w:rsidR="001033F4" w:rsidRPr="002F4E1B" w:rsidRDefault="001033F4" w:rsidP="00103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33F4" w:rsidRPr="002F4E1B" w:rsidRDefault="001033F4" w:rsidP="001033F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F4E1B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2F4E1B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1033F4" w:rsidRPr="002F4E1B" w:rsidRDefault="001033F4" w:rsidP="00103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E1B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20.03.2020 № 1597 – на 1 листе.</w:t>
      </w:r>
    </w:p>
    <w:p w:rsidR="001033F4" w:rsidRPr="002F4E1B" w:rsidRDefault="001033F4" w:rsidP="00103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4E1B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«Повышение эффективности управления муниципальной собственностью городского округа Красноуральск на 2019 – 2024 годы» (далее – Проект) – на 3 листах.</w:t>
      </w:r>
    </w:p>
    <w:p w:rsidR="001033F4" w:rsidRPr="002F4E1B" w:rsidRDefault="001033F4" w:rsidP="00103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4E1B">
        <w:rPr>
          <w:rFonts w:ascii="Times New Roman" w:hAnsi="Times New Roman"/>
          <w:sz w:val="28"/>
          <w:szCs w:val="28"/>
        </w:rPr>
        <w:t>3. Пояснительная записка – на 1 листе.</w:t>
      </w:r>
    </w:p>
    <w:p w:rsidR="001033F4" w:rsidRPr="002F4E1B" w:rsidRDefault="001033F4" w:rsidP="00103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4E1B">
        <w:rPr>
          <w:rFonts w:ascii="Times New Roman" w:hAnsi="Times New Roman"/>
          <w:sz w:val="28"/>
          <w:szCs w:val="28"/>
        </w:rPr>
        <w:t>4. Справочный материал – на 4 листах.</w:t>
      </w:r>
    </w:p>
    <w:p w:rsidR="001033F4" w:rsidRPr="002F4E1B" w:rsidRDefault="001033F4" w:rsidP="00103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E1B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2F4E1B">
        <w:rPr>
          <w:rFonts w:ascii="Times New Roman" w:hAnsi="Times New Roman"/>
          <w:sz w:val="28"/>
          <w:szCs w:val="28"/>
        </w:rPr>
        <w:t xml:space="preserve"> 23 марта 2020 года.</w:t>
      </w:r>
    </w:p>
    <w:p w:rsidR="001033F4" w:rsidRPr="002F4E1B" w:rsidRDefault="001033F4" w:rsidP="00103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E1B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2F4E1B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1033F4" w:rsidRPr="002F4E1B" w:rsidRDefault="001033F4" w:rsidP="00103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E1B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2F4E1B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2F4E1B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2F4E1B">
        <w:rPr>
          <w:rFonts w:ascii="Times New Roman" w:hAnsi="Times New Roman"/>
          <w:sz w:val="28"/>
          <w:szCs w:val="28"/>
        </w:rPr>
        <w:t>.</w:t>
      </w:r>
    </w:p>
    <w:p w:rsidR="001033F4" w:rsidRPr="002F4E1B" w:rsidRDefault="001033F4" w:rsidP="00103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E1B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2F4E1B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</w:t>
      </w:r>
      <w:r w:rsidRPr="002F4E1B"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Красноуральск», утвержденный распоряжением Контрольного органа от 03.10.2019 № 22. </w:t>
      </w:r>
    </w:p>
    <w:p w:rsidR="001033F4" w:rsidRPr="002F4E1B" w:rsidRDefault="001033F4" w:rsidP="001033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4E1B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1033F4" w:rsidRPr="002F4E1B" w:rsidRDefault="001033F4" w:rsidP="001033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F4E1B">
        <w:rPr>
          <w:rFonts w:ascii="Times New Roman" w:hAnsi="Times New Roman"/>
          <w:b/>
          <w:sz w:val="28"/>
          <w:szCs w:val="28"/>
        </w:rPr>
        <w:tab/>
        <w:t>1.</w:t>
      </w:r>
      <w:r w:rsidRPr="002F4E1B">
        <w:rPr>
          <w:rFonts w:ascii="Times New Roman" w:hAnsi="Times New Roman"/>
          <w:sz w:val="28"/>
          <w:szCs w:val="28"/>
        </w:rPr>
        <w:t xml:space="preserve"> Муниципальная программа «Повышение эффективности управления муниципальной собственностью городского округа Красноуральск на 2019 – 2024 годы» утверждена постановлением администрации городского округа Красноуральск от 29.10.2018 № 1319 (с изменениями от 22.01.2020 № 83, далее - Программа).</w:t>
      </w:r>
    </w:p>
    <w:p w:rsidR="001033F4" w:rsidRPr="002F4E1B" w:rsidRDefault="001033F4" w:rsidP="001033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4E1B">
        <w:rPr>
          <w:rFonts w:ascii="Times New Roman" w:hAnsi="Times New Roman"/>
          <w:b/>
          <w:sz w:val="28"/>
          <w:szCs w:val="28"/>
        </w:rPr>
        <w:t>2.</w:t>
      </w:r>
      <w:r w:rsidRPr="002F4E1B">
        <w:rPr>
          <w:rFonts w:ascii="Times New Roman" w:hAnsi="Times New Roman"/>
          <w:sz w:val="28"/>
          <w:szCs w:val="28"/>
        </w:rPr>
        <w:t xml:space="preserve"> Проектом предлагается уменьшить объемы финансирования Программы за счет средств местного бюджета на </w:t>
      </w:r>
      <w:r w:rsidRPr="002F4E1B">
        <w:rPr>
          <w:rFonts w:ascii="Times New Roman" w:hAnsi="Times New Roman"/>
          <w:b/>
          <w:sz w:val="28"/>
          <w:szCs w:val="28"/>
        </w:rPr>
        <w:t>80 816,72</w:t>
      </w:r>
      <w:r w:rsidRPr="002F4E1B">
        <w:rPr>
          <w:rFonts w:ascii="Times New Roman" w:hAnsi="Times New Roman"/>
          <w:sz w:val="28"/>
          <w:szCs w:val="28"/>
        </w:rPr>
        <w:t xml:space="preserve"> </w:t>
      </w:r>
      <w:r w:rsidRPr="002F4E1B">
        <w:rPr>
          <w:rFonts w:ascii="Times New Roman" w:hAnsi="Times New Roman"/>
          <w:b/>
          <w:sz w:val="28"/>
          <w:szCs w:val="28"/>
        </w:rPr>
        <w:t xml:space="preserve">рублей. </w:t>
      </w:r>
    </w:p>
    <w:p w:rsidR="001033F4" w:rsidRPr="002F4E1B" w:rsidRDefault="001033F4" w:rsidP="001033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4E1B">
        <w:rPr>
          <w:rFonts w:ascii="Times New Roman" w:hAnsi="Times New Roman"/>
          <w:sz w:val="28"/>
          <w:szCs w:val="28"/>
        </w:rPr>
        <w:t xml:space="preserve">В результате изменений общий объем финансирования Программы составит </w:t>
      </w:r>
      <w:r w:rsidRPr="002F4E1B">
        <w:rPr>
          <w:rFonts w:ascii="Times New Roman" w:hAnsi="Times New Roman"/>
          <w:b/>
          <w:sz w:val="28"/>
          <w:szCs w:val="28"/>
        </w:rPr>
        <w:t>5 911 441,61 рублей</w:t>
      </w:r>
      <w:r w:rsidRPr="002F4E1B">
        <w:rPr>
          <w:rFonts w:ascii="Times New Roman" w:hAnsi="Times New Roman"/>
          <w:sz w:val="28"/>
          <w:szCs w:val="28"/>
        </w:rPr>
        <w:t xml:space="preserve">, из них в 2020 году за счет средств местного бюджета - </w:t>
      </w:r>
      <w:r w:rsidRPr="002F4E1B">
        <w:rPr>
          <w:rFonts w:ascii="Times New Roman" w:hAnsi="Times New Roman"/>
          <w:b/>
          <w:sz w:val="28"/>
          <w:szCs w:val="28"/>
        </w:rPr>
        <w:t>798 449,91</w:t>
      </w:r>
      <w:r w:rsidRPr="002F4E1B">
        <w:rPr>
          <w:rFonts w:ascii="Times New Roman" w:hAnsi="Times New Roman"/>
          <w:sz w:val="28"/>
          <w:szCs w:val="28"/>
        </w:rPr>
        <w:t xml:space="preserve"> </w:t>
      </w:r>
      <w:r w:rsidRPr="002F4E1B">
        <w:rPr>
          <w:rFonts w:ascii="Times New Roman" w:hAnsi="Times New Roman"/>
          <w:b/>
          <w:sz w:val="28"/>
          <w:szCs w:val="28"/>
        </w:rPr>
        <w:t>рублей.</w:t>
      </w:r>
      <w:r w:rsidRPr="002F4E1B">
        <w:rPr>
          <w:rFonts w:ascii="Times New Roman" w:hAnsi="Times New Roman"/>
          <w:sz w:val="28"/>
          <w:szCs w:val="28"/>
        </w:rPr>
        <w:t xml:space="preserve"> </w:t>
      </w:r>
    </w:p>
    <w:p w:rsidR="001033F4" w:rsidRPr="002F4E1B" w:rsidRDefault="001033F4" w:rsidP="001033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4E1B">
        <w:rPr>
          <w:rFonts w:ascii="Times New Roman" w:hAnsi="Times New Roman"/>
          <w:b/>
          <w:sz w:val="28"/>
          <w:szCs w:val="28"/>
        </w:rPr>
        <w:t>3.</w:t>
      </w:r>
      <w:r w:rsidRPr="002F4E1B">
        <w:rPr>
          <w:rFonts w:ascii="Times New Roman" w:hAnsi="Times New Roman"/>
          <w:sz w:val="28"/>
          <w:szCs w:val="28"/>
        </w:rPr>
        <w:t xml:space="preserve"> </w:t>
      </w:r>
      <w:r w:rsidRPr="002F4E1B">
        <w:rPr>
          <w:rFonts w:ascii="Times New Roman" w:hAnsi="Times New Roman"/>
          <w:b/>
          <w:sz w:val="28"/>
          <w:szCs w:val="28"/>
        </w:rPr>
        <w:t xml:space="preserve"> </w:t>
      </w:r>
      <w:r w:rsidRPr="002F4E1B">
        <w:rPr>
          <w:rFonts w:ascii="Times New Roman" w:hAnsi="Times New Roman"/>
          <w:sz w:val="28"/>
          <w:szCs w:val="28"/>
        </w:rPr>
        <w:t xml:space="preserve">Согласно пояснительной записке ответственного исполнителя внесение изменений обусловлено необходимостью уменьшения объемов финансирования Программы в 2020 году. </w:t>
      </w:r>
    </w:p>
    <w:p w:rsidR="001033F4" w:rsidRPr="002F4E1B" w:rsidRDefault="001033F4" w:rsidP="001033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4E1B">
        <w:rPr>
          <w:rFonts w:ascii="Times New Roman" w:hAnsi="Times New Roman"/>
          <w:sz w:val="28"/>
          <w:szCs w:val="28"/>
        </w:rPr>
        <w:t xml:space="preserve">В Приложении «План мероприятий по выполнению муниципальной </w:t>
      </w:r>
      <w:proofErr w:type="gramStart"/>
      <w:r w:rsidRPr="002F4E1B">
        <w:rPr>
          <w:rFonts w:ascii="Times New Roman" w:hAnsi="Times New Roman"/>
          <w:sz w:val="28"/>
          <w:szCs w:val="28"/>
        </w:rPr>
        <w:t>Программы»  уменьшено</w:t>
      </w:r>
      <w:proofErr w:type="gramEnd"/>
      <w:r w:rsidRPr="002F4E1B">
        <w:rPr>
          <w:rFonts w:ascii="Times New Roman" w:hAnsi="Times New Roman"/>
          <w:sz w:val="28"/>
          <w:szCs w:val="28"/>
        </w:rPr>
        <w:t xml:space="preserve"> финансирование Мероприятия 1.2 «Мероприятия по осуществлению кадастровых и оценочных работ на земельные участки» на 80 816,72 рублей за счет образовавшейся экономии от проведения конкурсных процедур при заключении муниципального контракта № 3 от 07.02.2020. Общий объем финансирования мероприятия составит 512 349,93 рублей.</w:t>
      </w:r>
    </w:p>
    <w:p w:rsidR="001033F4" w:rsidRPr="002F4E1B" w:rsidRDefault="001033F4" w:rsidP="00103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E1B">
        <w:rPr>
          <w:rFonts w:ascii="Times New Roman" w:hAnsi="Times New Roman"/>
          <w:sz w:val="28"/>
          <w:szCs w:val="28"/>
        </w:rPr>
        <w:tab/>
        <w:t>Названные изменения вносятся ответственным исполнителем Программы в соответствии с пунктом 18 главы 3 Порядка № 220.</w:t>
      </w:r>
      <w:r w:rsidRPr="002F4E1B">
        <w:rPr>
          <w:rFonts w:ascii="Times New Roman" w:hAnsi="Times New Roman"/>
          <w:sz w:val="28"/>
          <w:szCs w:val="28"/>
        </w:rPr>
        <w:tab/>
      </w:r>
      <w:r w:rsidRPr="002F4E1B">
        <w:tab/>
      </w:r>
    </w:p>
    <w:p w:rsidR="001033F4" w:rsidRPr="002F4E1B" w:rsidRDefault="001033F4" w:rsidP="001033F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F4E1B">
        <w:rPr>
          <w:rFonts w:ascii="Times New Roman" w:hAnsi="Times New Roman"/>
          <w:b/>
          <w:sz w:val="28"/>
          <w:szCs w:val="28"/>
        </w:rPr>
        <w:t xml:space="preserve">4. </w:t>
      </w:r>
      <w:r w:rsidRPr="002F4E1B">
        <w:rPr>
          <w:rFonts w:ascii="Times New Roman" w:hAnsi="Times New Roman"/>
          <w:sz w:val="28"/>
          <w:szCs w:val="28"/>
        </w:rPr>
        <w:t>К проекту представлено финансово-экономическое обоснование, на основании которого был определен размер финансирования мероприятия Программы.</w:t>
      </w:r>
    </w:p>
    <w:p w:rsidR="001033F4" w:rsidRPr="002F4E1B" w:rsidRDefault="001033F4" w:rsidP="001033F4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2F4E1B">
        <w:rPr>
          <w:b/>
          <w:sz w:val="28"/>
          <w:szCs w:val="28"/>
        </w:rPr>
        <w:tab/>
      </w:r>
      <w:r w:rsidRPr="002F4E1B">
        <w:rPr>
          <w:rFonts w:ascii="Times New Roman" w:hAnsi="Times New Roman"/>
          <w:b/>
          <w:sz w:val="28"/>
          <w:szCs w:val="28"/>
        </w:rPr>
        <w:t>5.</w:t>
      </w:r>
      <w:r w:rsidRPr="002F4E1B">
        <w:rPr>
          <w:sz w:val="28"/>
          <w:szCs w:val="28"/>
        </w:rPr>
        <w:t xml:space="preserve"> </w:t>
      </w:r>
      <w:r w:rsidRPr="002F4E1B">
        <w:rPr>
          <w:rFonts w:ascii="Times New Roman" w:hAnsi="Times New Roman"/>
          <w:sz w:val="28"/>
          <w:szCs w:val="28"/>
        </w:rPr>
        <w:t>Указанные изменения в Программу не повлекут изменения целевых показателей.</w:t>
      </w:r>
    </w:p>
    <w:p w:rsidR="001033F4" w:rsidRPr="002F4E1B" w:rsidRDefault="001033F4" w:rsidP="00103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E1B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1033F4" w:rsidRPr="002F4E1B" w:rsidRDefault="001033F4" w:rsidP="001033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E1B">
        <w:rPr>
          <w:rFonts w:ascii="Times New Roman" w:hAnsi="Times New Roman"/>
          <w:b/>
          <w:sz w:val="28"/>
          <w:szCs w:val="28"/>
        </w:rPr>
        <w:t>6.</w:t>
      </w:r>
      <w:r w:rsidRPr="002F4E1B">
        <w:rPr>
          <w:rFonts w:ascii="Times New Roman" w:hAnsi="Times New Roman"/>
          <w:sz w:val="28"/>
          <w:szCs w:val="28"/>
        </w:rPr>
        <w:t xml:space="preserve">  В связи с вносимыми изменениями излагаются в новой редакции:</w:t>
      </w:r>
    </w:p>
    <w:p w:rsidR="001033F4" w:rsidRPr="002F4E1B" w:rsidRDefault="001033F4" w:rsidP="00103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4E1B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1033F4" w:rsidRPr="002F4E1B" w:rsidRDefault="001033F4" w:rsidP="00103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4E1B">
        <w:rPr>
          <w:rFonts w:ascii="Times New Roman" w:hAnsi="Times New Roman"/>
          <w:sz w:val="28"/>
          <w:szCs w:val="28"/>
        </w:rPr>
        <w:t>- приложение Программы «План мероприятий по выполнению муниципальной Программы».</w:t>
      </w:r>
    </w:p>
    <w:p w:rsidR="001033F4" w:rsidRPr="002F4E1B" w:rsidRDefault="001033F4" w:rsidP="001033F4">
      <w:pPr>
        <w:tabs>
          <w:tab w:val="left" w:pos="2520"/>
        </w:tabs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1033F4" w:rsidRPr="002F4E1B" w:rsidRDefault="001033F4" w:rsidP="001033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F4E1B">
        <w:rPr>
          <w:rFonts w:ascii="Times New Roman" w:hAnsi="Times New Roman"/>
          <w:b/>
          <w:sz w:val="28"/>
          <w:szCs w:val="28"/>
        </w:rPr>
        <w:t>ВЫВОД:</w:t>
      </w:r>
    </w:p>
    <w:p w:rsidR="001033F4" w:rsidRPr="002F4E1B" w:rsidRDefault="001033F4" w:rsidP="001033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4E1B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1033F4" w:rsidRPr="002F4E1B" w:rsidRDefault="001033F4" w:rsidP="001033F4">
      <w:pPr>
        <w:ind w:left="720"/>
        <w:contextualSpacing/>
      </w:pPr>
      <w:r w:rsidRPr="002F4E1B">
        <w:tab/>
      </w:r>
    </w:p>
    <w:p w:rsidR="001033F4" w:rsidRPr="002F4E1B" w:rsidRDefault="001033F4" w:rsidP="00103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E1B"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О.А. Берстенева</w:t>
      </w:r>
    </w:p>
    <w:p w:rsidR="001033F4" w:rsidRPr="002F4E1B" w:rsidRDefault="001033F4" w:rsidP="001033F4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3F4" w:rsidRPr="002F4E1B" w:rsidRDefault="001033F4" w:rsidP="001033F4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E1B">
        <w:rPr>
          <w:rFonts w:ascii="Times New Roman" w:hAnsi="Times New Roman"/>
          <w:sz w:val="28"/>
          <w:szCs w:val="28"/>
        </w:rPr>
        <w:t>Исполнитель:</w:t>
      </w:r>
    </w:p>
    <w:p w:rsidR="001033F4" w:rsidRPr="002F4E1B" w:rsidRDefault="001033F4" w:rsidP="001033F4">
      <w:pPr>
        <w:rPr>
          <w:rFonts w:ascii="Times New Roman" w:hAnsi="Times New Roman"/>
          <w:sz w:val="28"/>
          <w:szCs w:val="28"/>
        </w:rPr>
      </w:pPr>
      <w:r w:rsidRPr="002F4E1B">
        <w:rPr>
          <w:rFonts w:ascii="Times New Roman" w:hAnsi="Times New Roman"/>
          <w:sz w:val="28"/>
          <w:szCs w:val="28"/>
        </w:rPr>
        <w:lastRenderedPageBreak/>
        <w:t>инспектор                                                                                       Е.В. Прозорова</w:t>
      </w:r>
    </w:p>
    <w:p w:rsidR="001033F4" w:rsidRPr="002F4E1B" w:rsidRDefault="001033F4" w:rsidP="001033F4">
      <w:pPr>
        <w:spacing w:after="0" w:line="240" w:lineRule="auto"/>
      </w:pPr>
      <w:r w:rsidRPr="002F4E1B"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 О.А. Москалева</w:t>
      </w:r>
    </w:p>
    <w:p w:rsidR="00620D7A" w:rsidRDefault="001033F4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3D"/>
    <w:rsid w:val="000F4A3D"/>
    <w:rsid w:val="001033F4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3A6DE-4C64-4919-AE8F-43C166EB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3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2020-04-09T06:47:00Z</dcterms:created>
  <dcterms:modified xsi:type="dcterms:W3CDTF">2020-04-09T06:47:00Z</dcterms:modified>
</cp:coreProperties>
</file>